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E2699" w:rsidRPr="006E2699" w:rsidRDefault="006B1E97" w:rsidP="006E269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9.45pt;margin-top:-8.75pt;width:361.55pt;height:82.3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" filled="f" stroked="f">
            <v:textbox>
              <w:txbxContent>
                <w:p w:rsidR="006E2699" w:rsidRPr="00055227" w:rsidRDefault="006E2699" w:rsidP="006E2699">
                  <w:pPr>
                    <w:jc w:val="center"/>
                    <w:rPr>
                      <w:rStyle w:val="IntenseEmphasis"/>
                      <w:color w:val="548DD4" w:themeColor="text2" w:themeTint="99"/>
                    </w:rPr>
                  </w:pPr>
                  <w:r w:rsidRPr="00055227">
                    <w:rPr>
                      <w:b/>
                      <w:color w:val="548DD4" w:themeColor="text2" w:themeTint="99"/>
                      <w:sz w:val="72"/>
                      <w:szCs w:val="72"/>
                    </w:rPr>
                    <w:t>Save the Date</w:t>
                  </w:r>
                </w:p>
              </w:txbxContent>
            </v:textbox>
            <w10:wrap type="through"/>
          </v:shape>
        </w:pict>
      </w:r>
    </w:p>
    <w:p w:rsidR="006E2699" w:rsidRPr="006E2699" w:rsidRDefault="006E2699" w:rsidP="006E2699"/>
    <w:p w:rsidR="006E2699" w:rsidRDefault="006E2699" w:rsidP="006E2699">
      <w:pPr>
        <w:jc w:val="center"/>
        <w:rPr>
          <w:sz w:val="44"/>
          <w:szCs w:val="44"/>
        </w:rPr>
      </w:pPr>
      <w:r w:rsidRPr="006E2699">
        <w:rPr>
          <w:sz w:val="44"/>
          <w:szCs w:val="44"/>
        </w:rPr>
        <w:t>The 24</w:t>
      </w:r>
      <w:r w:rsidRPr="006E2699">
        <w:rPr>
          <w:sz w:val="44"/>
          <w:szCs w:val="44"/>
          <w:vertAlign w:val="superscript"/>
        </w:rPr>
        <w:t>th</w:t>
      </w:r>
      <w:r w:rsidRPr="006E2699">
        <w:rPr>
          <w:sz w:val="44"/>
          <w:szCs w:val="44"/>
        </w:rPr>
        <w:t xml:space="preserve"> Annual </w:t>
      </w:r>
    </w:p>
    <w:p w:rsidR="006E2699" w:rsidRDefault="006E2699" w:rsidP="006E2699">
      <w:pPr>
        <w:jc w:val="center"/>
        <w:rPr>
          <w:sz w:val="44"/>
          <w:szCs w:val="44"/>
        </w:rPr>
      </w:pPr>
      <w:r w:rsidRPr="006E2699">
        <w:rPr>
          <w:sz w:val="44"/>
          <w:szCs w:val="44"/>
        </w:rPr>
        <w:t>Maryland Multicultural Coalition Conference</w:t>
      </w:r>
    </w:p>
    <w:p w:rsidR="004D3539" w:rsidRPr="004D3539" w:rsidRDefault="004D3539" w:rsidP="006E2699">
      <w:pPr>
        <w:jc w:val="center"/>
        <w:rPr>
          <w:sz w:val="24"/>
          <w:szCs w:val="24"/>
        </w:rPr>
      </w:pPr>
      <w:r w:rsidRPr="004D3539">
        <w:rPr>
          <w:sz w:val="24"/>
          <w:szCs w:val="24"/>
        </w:rPr>
        <w:t>The state chapter of the National Association for Multicultural Education</w:t>
      </w:r>
    </w:p>
    <w:p w:rsidR="006E2699" w:rsidRPr="006E2699" w:rsidRDefault="006E2699" w:rsidP="006E2699">
      <w:pPr>
        <w:jc w:val="center"/>
        <w:rPr>
          <w:sz w:val="44"/>
          <w:szCs w:val="44"/>
        </w:rPr>
      </w:pPr>
      <w:r w:rsidRPr="006E2699">
        <w:rPr>
          <w:sz w:val="44"/>
          <w:szCs w:val="44"/>
        </w:rPr>
        <w:t>April 22,</w:t>
      </w:r>
      <w:r w:rsidR="004D3539">
        <w:rPr>
          <w:sz w:val="44"/>
          <w:szCs w:val="44"/>
        </w:rPr>
        <w:t xml:space="preserve"> </w:t>
      </w:r>
      <w:r w:rsidRPr="006E2699">
        <w:rPr>
          <w:sz w:val="44"/>
          <w:szCs w:val="44"/>
        </w:rPr>
        <w:t>2017</w:t>
      </w:r>
    </w:p>
    <w:p w:rsidR="006E2699" w:rsidRPr="006E2699" w:rsidRDefault="006E2699" w:rsidP="006E2699">
      <w:pPr>
        <w:jc w:val="center"/>
        <w:rPr>
          <w:sz w:val="44"/>
          <w:szCs w:val="44"/>
        </w:rPr>
      </w:pPr>
      <w:r w:rsidRPr="006E2699">
        <w:rPr>
          <w:sz w:val="44"/>
          <w:szCs w:val="44"/>
        </w:rPr>
        <w:t>Marriotts Ridge High School</w:t>
      </w:r>
    </w:p>
    <w:p w:rsidR="006E2699" w:rsidRDefault="006E2699" w:rsidP="006E2699">
      <w:pPr>
        <w:jc w:val="center"/>
        <w:rPr>
          <w:sz w:val="36"/>
          <w:szCs w:val="36"/>
        </w:rPr>
      </w:pPr>
      <w:r w:rsidRPr="006E2699">
        <w:rPr>
          <w:sz w:val="36"/>
          <w:szCs w:val="36"/>
        </w:rPr>
        <w:t>12100 Woodford Dr. Marriottsville, MD 21104</w:t>
      </w:r>
    </w:p>
    <w:p w:rsidR="006E2699" w:rsidRDefault="006E2699" w:rsidP="004D3539">
      <w:pPr>
        <w:jc w:val="center"/>
        <w:rPr>
          <w:sz w:val="36"/>
          <w:szCs w:val="36"/>
        </w:rPr>
      </w:pPr>
      <w:r>
        <w:rPr>
          <w:sz w:val="36"/>
          <w:szCs w:val="36"/>
        </w:rPr>
        <w:t>Hosted by the Howard County Public School System</w:t>
      </w:r>
    </w:p>
    <w:p w:rsidR="004D3539" w:rsidRDefault="004D3539" w:rsidP="004D3539">
      <w:pPr>
        <w:jc w:val="center"/>
        <w:rPr>
          <w:sz w:val="36"/>
          <w:szCs w:val="36"/>
        </w:rPr>
      </w:pPr>
    </w:p>
    <w:p w:rsidR="006E2699" w:rsidRPr="004D3539" w:rsidRDefault="006E2699" w:rsidP="006E2699">
      <w:pPr>
        <w:jc w:val="center"/>
        <w:rPr>
          <w:sz w:val="28"/>
          <w:szCs w:val="28"/>
        </w:rPr>
      </w:pPr>
      <w:r w:rsidRPr="004D3539">
        <w:rPr>
          <w:sz w:val="28"/>
          <w:szCs w:val="28"/>
        </w:rPr>
        <w:t>The theme for this year’s conference is</w:t>
      </w:r>
    </w:p>
    <w:p w:rsidR="006E2699" w:rsidRPr="004D3539" w:rsidRDefault="006E2699" w:rsidP="006E2699">
      <w:pPr>
        <w:jc w:val="center"/>
        <w:rPr>
          <w:b/>
          <w:i/>
          <w:sz w:val="28"/>
          <w:szCs w:val="28"/>
        </w:rPr>
      </w:pPr>
      <w:r w:rsidRPr="004D3539">
        <w:rPr>
          <w:b/>
          <w:i/>
          <w:sz w:val="28"/>
          <w:szCs w:val="28"/>
        </w:rPr>
        <w:t xml:space="preserve">The Journey to </w:t>
      </w:r>
      <w:r w:rsidR="008E5080" w:rsidRPr="004D3539">
        <w:rPr>
          <w:b/>
          <w:i/>
          <w:sz w:val="28"/>
          <w:szCs w:val="28"/>
        </w:rPr>
        <w:t>Excellence</w:t>
      </w:r>
      <w:r w:rsidRPr="004D3539">
        <w:rPr>
          <w:b/>
          <w:i/>
          <w:sz w:val="28"/>
          <w:szCs w:val="28"/>
        </w:rPr>
        <w:t xml:space="preserve"> with Equity in Education</w:t>
      </w:r>
    </w:p>
    <w:p w:rsidR="006E2699" w:rsidRDefault="004D3539" w:rsidP="006E2699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4099560" cy="172847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539" w:rsidRPr="006E2699" w:rsidRDefault="004D3539" w:rsidP="006E2699">
      <w:pPr>
        <w:jc w:val="center"/>
        <w:rPr>
          <w:b/>
          <w:i/>
          <w:sz w:val="32"/>
          <w:szCs w:val="32"/>
        </w:rPr>
      </w:pPr>
    </w:p>
    <w:p w:rsidR="001F5A37" w:rsidRPr="004D3539" w:rsidRDefault="006E2699" w:rsidP="008E5080">
      <w:pPr>
        <w:jc w:val="center"/>
        <w:rPr>
          <w:b/>
          <w:i/>
          <w:sz w:val="32"/>
          <w:szCs w:val="32"/>
        </w:rPr>
      </w:pPr>
      <w:r w:rsidRPr="006E2699">
        <w:rPr>
          <w:b/>
          <w:i/>
          <w:sz w:val="32"/>
          <w:szCs w:val="32"/>
        </w:rPr>
        <w:t xml:space="preserve">Registration to begin in mid-February. Check the MMC website at </w:t>
      </w:r>
      <w:r w:rsidRPr="006E2699">
        <w:rPr>
          <w:b/>
          <w:i/>
          <w:color w:val="548DD4" w:themeColor="text2" w:themeTint="99"/>
          <w:sz w:val="32"/>
          <w:szCs w:val="32"/>
        </w:rPr>
        <w:t>mdmc.edublogs.org</w:t>
      </w:r>
      <w:r w:rsidRPr="006E2699">
        <w:rPr>
          <w:b/>
          <w:i/>
          <w:sz w:val="32"/>
          <w:szCs w:val="32"/>
        </w:rPr>
        <w:t xml:space="preserve"> for more information or email </w:t>
      </w:r>
      <w:r w:rsidRPr="006E2699">
        <w:rPr>
          <w:rFonts w:eastAsia="Times New Roman" w:cs="Times New Roman"/>
          <w:color w:val="548DD4" w:themeColor="text2" w:themeTint="99"/>
          <w:sz w:val="32"/>
          <w:szCs w:val="32"/>
        </w:rPr>
        <w:t>mdmulticultural@gmail.co</w:t>
      </w:r>
      <w:r w:rsidR="004D3539">
        <w:rPr>
          <w:rFonts w:eastAsia="Times New Roman" w:cs="Times New Roman"/>
          <w:color w:val="548DD4" w:themeColor="text2" w:themeTint="99"/>
          <w:sz w:val="32"/>
          <w:szCs w:val="32"/>
        </w:rPr>
        <w:t>m</w:t>
      </w:r>
    </w:p>
    <w:sectPr w:rsidR="001F5A37" w:rsidRPr="004D3539" w:rsidSect="008E5080">
      <w:pgSz w:w="12240" w:h="15840"/>
      <w:pgMar w:top="1440" w:right="1800" w:bottom="1440" w:left="1800" w:gutter="0"/>
      <w:pgBorders>
        <w:top w:val="dotDash" w:sz="24" w:space="1" w:color="1F497D" w:themeColor="text2"/>
        <w:left w:val="dotDash" w:sz="24" w:space="4" w:color="1F497D" w:themeColor="text2"/>
        <w:bottom w:val="dotDash" w:sz="24" w:space="1" w:color="1F497D" w:themeColor="text2"/>
        <w:right w:val="dotDash" w:sz="24" w:space="4" w:color="1F497D" w:themeColor="text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E2699"/>
    <w:rsid w:val="00055227"/>
    <w:rsid w:val="001F5A37"/>
    <w:rsid w:val="004D3539"/>
    <w:rsid w:val="005D38B8"/>
    <w:rsid w:val="006B1E97"/>
    <w:rsid w:val="006E2699"/>
    <w:rsid w:val="00733BDA"/>
    <w:rsid w:val="00767010"/>
    <w:rsid w:val="00791996"/>
    <w:rsid w:val="00812C0F"/>
    <w:rsid w:val="008E5080"/>
    <w:rsid w:val="009501B1"/>
    <w:rsid w:val="00A24970"/>
    <w:rsid w:val="00C424F8"/>
    <w:rsid w:val="00CA414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9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6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6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6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IntenseEmphasis">
    <w:name w:val="Intense Emphasis"/>
    <w:basedOn w:val="DefaultParagraphFont"/>
    <w:uiPriority w:val="21"/>
    <w:qFormat/>
    <w:rsid w:val="006E269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269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9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69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6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69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6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6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69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26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69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69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269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E269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E2699"/>
    <w:rPr>
      <w:b/>
      <w:i/>
      <w:iCs/>
    </w:rPr>
  </w:style>
  <w:style w:type="paragraph" w:styleId="NoSpacing">
    <w:name w:val="No Spacing"/>
    <w:link w:val="NoSpacingChar"/>
    <w:uiPriority w:val="1"/>
    <w:qFormat/>
    <w:rsid w:val="006E26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2699"/>
  </w:style>
  <w:style w:type="paragraph" w:styleId="ListParagraph">
    <w:name w:val="List Paragraph"/>
    <w:basedOn w:val="Normal"/>
    <w:uiPriority w:val="34"/>
    <w:qFormat/>
    <w:rsid w:val="006E269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E269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E269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69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6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E2699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E269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E269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269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9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E26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26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9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6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6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6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6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E269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269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9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69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6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69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6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6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6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69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26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69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69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269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E269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E2699"/>
    <w:rPr>
      <w:b/>
      <w:i/>
      <w:iCs/>
    </w:rPr>
  </w:style>
  <w:style w:type="paragraph" w:styleId="NoSpacing">
    <w:name w:val="No Spacing"/>
    <w:link w:val="NoSpacingChar"/>
    <w:uiPriority w:val="1"/>
    <w:qFormat/>
    <w:rsid w:val="006E26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2699"/>
  </w:style>
  <w:style w:type="paragraph" w:styleId="ListParagraph">
    <w:name w:val="List Paragraph"/>
    <w:basedOn w:val="Normal"/>
    <w:uiPriority w:val="34"/>
    <w:qFormat/>
    <w:rsid w:val="006E269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E269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E269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69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6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E2699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E269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E269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269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9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E26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26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zAdmin</cp:lastModifiedBy>
  <cp:revision>3</cp:revision>
  <dcterms:created xsi:type="dcterms:W3CDTF">2017-01-12T15:16:00Z</dcterms:created>
  <dcterms:modified xsi:type="dcterms:W3CDTF">2017-01-28T04:03:00Z</dcterms:modified>
</cp:coreProperties>
</file>